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7C0D" w14:textId="77777777" w:rsidR="00DF7C55" w:rsidRDefault="00DF7C55"/>
    <w:p w14:paraId="658EF961" w14:textId="77777777" w:rsidR="00BF5B5E" w:rsidRDefault="00BF5B5E"/>
    <w:p w14:paraId="3901E557" w14:textId="77777777" w:rsidR="00BF5B5E" w:rsidRDefault="00BF5B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272"/>
        <w:gridCol w:w="3286"/>
      </w:tblGrid>
      <w:tr w:rsidR="0092143B" w14:paraId="6A7AAB56" w14:textId="77777777" w:rsidTr="0083738A">
        <w:tc>
          <w:tcPr>
            <w:tcW w:w="3064" w:type="dxa"/>
          </w:tcPr>
          <w:p w14:paraId="18C8120D" w14:textId="77777777" w:rsidR="00BF5B5E" w:rsidRPr="0083738A" w:rsidRDefault="00BF5B5E">
            <w:pPr>
              <w:rPr>
                <w:b/>
              </w:rPr>
            </w:pPr>
            <w:r w:rsidRPr="0083738A">
              <w:rPr>
                <w:b/>
              </w:rPr>
              <w:t>Fält</w:t>
            </w:r>
          </w:p>
        </w:tc>
        <w:tc>
          <w:tcPr>
            <w:tcW w:w="3272" w:type="dxa"/>
          </w:tcPr>
          <w:p w14:paraId="4E692F39" w14:textId="77777777" w:rsidR="00BF5B5E" w:rsidRPr="0083738A" w:rsidRDefault="00BF5B5E">
            <w:pPr>
              <w:rPr>
                <w:b/>
              </w:rPr>
            </w:pPr>
            <w:r w:rsidRPr="0083738A">
              <w:rPr>
                <w:b/>
              </w:rPr>
              <w:t>Förklaring</w:t>
            </w:r>
          </w:p>
        </w:tc>
        <w:tc>
          <w:tcPr>
            <w:tcW w:w="3286" w:type="dxa"/>
          </w:tcPr>
          <w:p w14:paraId="344587E2" w14:textId="77777777" w:rsidR="00BF5B5E" w:rsidRPr="0083738A" w:rsidRDefault="00BF5B5E">
            <w:pPr>
              <w:rPr>
                <w:b/>
              </w:rPr>
            </w:pPr>
            <w:r w:rsidRPr="0083738A">
              <w:rPr>
                <w:b/>
              </w:rPr>
              <w:t>Beskrivning av värden</w:t>
            </w:r>
          </w:p>
        </w:tc>
      </w:tr>
      <w:tr w:rsidR="0092143B" w14:paraId="39B92AF6" w14:textId="77777777" w:rsidTr="0083738A">
        <w:tc>
          <w:tcPr>
            <w:tcW w:w="3064" w:type="dxa"/>
          </w:tcPr>
          <w:p w14:paraId="7F0BF1F5" w14:textId="77777777" w:rsidR="00BF5B5E" w:rsidRDefault="00BF5B5E">
            <w:r>
              <w:t>Personnummer/Samordnings-nummer</w:t>
            </w:r>
          </w:p>
        </w:tc>
        <w:tc>
          <w:tcPr>
            <w:tcW w:w="3272" w:type="dxa"/>
          </w:tcPr>
          <w:p w14:paraId="084E3D8B" w14:textId="77777777" w:rsidR="00BF5B5E" w:rsidRDefault="00BF5B5E">
            <w:r>
              <w:t>Visar personnummer eller samordningsnummer</w:t>
            </w:r>
          </w:p>
        </w:tc>
        <w:tc>
          <w:tcPr>
            <w:tcW w:w="3286" w:type="dxa"/>
          </w:tcPr>
          <w:p w14:paraId="3C9BA296" w14:textId="77777777" w:rsidR="00BF5B5E" w:rsidRDefault="00BF5B5E">
            <w:r>
              <w:t>ÅÅMMDD-KKKK</w:t>
            </w:r>
          </w:p>
        </w:tc>
      </w:tr>
      <w:tr w:rsidR="005B3B62" w14:paraId="0501797E" w14:textId="77777777" w:rsidTr="0083738A">
        <w:tc>
          <w:tcPr>
            <w:tcW w:w="3064" w:type="dxa"/>
          </w:tcPr>
          <w:p w14:paraId="0FB1EA60" w14:textId="77777777" w:rsidR="005B3B62" w:rsidRDefault="005B3B62" w:rsidP="00930C13">
            <w:r>
              <w:t>Sekretess</w:t>
            </w:r>
            <w:r w:rsidR="00987CAA">
              <w:t>markering</w:t>
            </w:r>
          </w:p>
        </w:tc>
        <w:tc>
          <w:tcPr>
            <w:tcW w:w="3272" w:type="dxa"/>
          </w:tcPr>
          <w:p w14:paraId="37791188" w14:textId="77777777" w:rsidR="005B3B62" w:rsidRDefault="005B3B62" w:rsidP="00930C13">
            <w:r>
              <w:t>Visar om personen har sekretess</w:t>
            </w:r>
            <w:r w:rsidR="00987CAA">
              <w:t>markering</w:t>
            </w:r>
          </w:p>
        </w:tc>
        <w:tc>
          <w:tcPr>
            <w:tcW w:w="3286" w:type="dxa"/>
          </w:tcPr>
          <w:p w14:paraId="3AA27223" w14:textId="77777777" w:rsidR="005B3B62" w:rsidRDefault="005B3B62" w:rsidP="00930C13">
            <w:r>
              <w:t>Blankt som betyder att personen inte har sekretess</w:t>
            </w:r>
            <w:r w:rsidR="00987CAA">
              <w:t>markering</w:t>
            </w:r>
            <w:r>
              <w:t xml:space="preserve"> eller ’Ja’ om personen har sekretess</w:t>
            </w:r>
            <w:r w:rsidR="00987CAA">
              <w:t>markering</w:t>
            </w:r>
            <w:r>
              <w:t>.</w:t>
            </w:r>
          </w:p>
        </w:tc>
      </w:tr>
      <w:tr w:rsidR="005B3B62" w14:paraId="18D13B0F" w14:textId="77777777" w:rsidTr="0083738A">
        <w:tc>
          <w:tcPr>
            <w:tcW w:w="3064" w:type="dxa"/>
          </w:tcPr>
          <w:p w14:paraId="249E82E9" w14:textId="77777777" w:rsidR="005B3B62" w:rsidRPr="0083738A" w:rsidRDefault="005B3B62">
            <w:pPr>
              <w:rPr>
                <w:b/>
              </w:rPr>
            </w:pPr>
          </w:p>
        </w:tc>
        <w:tc>
          <w:tcPr>
            <w:tcW w:w="3272" w:type="dxa"/>
          </w:tcPr>
          <w:p w14:paraId="7010D798" w14:textId="77777777" w:rsidR="005B3B62" w:rsidRDefault="005B3B62"/>
        </w:tc>
        <w:tc>
          <w:tcPr>
            <w:tcW w:w="3286" w:type="dxa"/>
          </w:tcPr>
          <w:p w14:paraId="512BCFD7" w14:textId="77777777" w:rsidR="005B3B62" w:rsidRDefault="005B3B62"/>
        </w:tc>
      </w:tr>
      <w:tr w:rsidR="005B3B62" w14:paraId="723BE98F" w14:textId="77777777" w:rsidTr="0083738A">
        <w:tc>
          <w:tcPr>
            <w:tcW w:w="3064" w:type="dxa"/>
          </w:tcPr>
          <w:p w14:paraId="2DD35AA9" w14:textId="77777777" w:rsidR="005B3B62" w:rsidRPr="0083738A" w:rsidRDefault="005B3B62">
            <w:pPr>
              <w:rPr>
                <w:b/>
              </w:rPr>
            </w:pPr>
            <w:r w:rsidRPr="0083738A">
              <w:rPr>
                <w:b/>
              </w:rPr>
              <w:t>Studie</w:t>
            </w:r>
            <w:r w:rsidR="00066E02" w:rsidRPr="0083738A">
              <w:rPr>
                <w:b/>
              </w:rPr>
              <w:t>hjälp</w:t>
            </w:r>
          </w:p>
        </w:tc>
        <w:tc>
          <w:tcPr>
            <w:tcW w:w="3272" w:type="dxa"/>
          </w:tcPr>
          <w:p w14:paraId="2049BF51" w14:textId="77777777" w:rsidR="005B3B62" w:rsidRDefault="005B3B62"/>
        </w:tc>
        <w:tc>
          <w:tcPr>
            <w:tcW w:w="3286" w:type="dxa"/>
          </w:tcPr>
          <w:p w14:paraId="483D4990" w14:textId="77777777" w:rsidR="005B3B62" w:rsidRDefault="005B3B62"/>
        </w:tc>
      </w:tr>
      <w:tr w:rsidR="005B3B62" w14:paraId="2E9E86F6" w14:textId="77777777" w:rsidTr="0083738A">
        <w:tc>
          <w:tcPr>
            <w:tcW w:w="3064" w:type="dxa"/>
          </w:tcPr>
          <w:p w14:paraId="7F7C0164" w14:textId="77777777" w:rsidR="005B3B62" w:rsidRDefault="005B3B62">
            <w:r>
              <w:t>Löpnummer CSN- ärende</w:t>
            </w:r>
          </w:p>
        </w:tc>
        <w:tc>
          <w:tcPr>
            <w:tcW w:w="3272" w:type="dxa"/>
          </w:tcPr>
          <w:p w14:paraId="534E4FA4" w14:textId="77777777" w:rsidR="005B3B62" w:rsidRDefault="005B3B62">
            <w:r>
              <w:t>Visar ärendenummer</w:t>
            </w:r>
            <w:r w:rsidR="00066E02">
              <w:t xml:space="preserve"> hos CSN</w:t>
            </w:r>
            <w:r>
              <w:t xml:space="preserve"> </w:t>
            </w:r>
            <w:r w:rsidR="00066E02">
              <w:t>för det sammanhållande ärendet för läsåret</w:t>
            </w:r>
            <w:r>
              <w:t>.</w:t>
            </w:r>
          </w:p>
        </w:tc>
        <w:tc>
          <w:tcPr>
            <w:tcW w:w="3286" w:type="dxa"/>
          </w:tcPr>
          <w:p w14:paraId="7E521938" w14:textId="77777777" w:rsidR="005B3B62" w:rsidRDefault="005B3B62">
            <w:r>
              <w:t>1-99</w:t>
            </w:r>
          </w:p>
        </w:tc>
      </w:tr>
      <w:tr w:rsidR="005B3B62" w14:paraId="3D42A28D" w14:textId="77777777" w:rsidTr="0083738A">
        <w:tc>
          <w:tcPr>
            <w:tcW w:w="3064" w:type="dxa"/>
          </w:tcPr>
          <w:p w14:paraId="12AC4A89" w14:textId="77777777" w:rsidR="005B3B62" w:rsidRDefault="005B3B62">
            <w:r>
              <w:t>Stödform</w:t>
            </w:r>
          </w:p>
        </w:tc>
        <w:tc>
          <w:tcPr>
            <w:tcW w:w="3272" w:type="dxa"/>
          </w:tcPr>
          <w:p w14:paraId="76B421F6" w14:textId="77777777" w:rsidR="005B3B62" w:rsidRDefault="005B3B62">
            <w:r>
              <w:t xml:space="preserve">Visar </w:t>
            </w:r>
            <w:r w:rsidR="00066E02">
              <w:t>läsår och om eleven har studiehjälp för studier i Sverige eller utomlands.</w:t>
            </w:r>
          </w:p>
        </w:tc>
        <w:tc>
          <w:tcPr>
            <w:tcW w:w="3286" w:type="dxa"/>
          </w:tcPr>
          <w:p w14:paraId="7787E368" w14:textId="77777777" w:rsidR="005B3B62" w:rsidRPr="00E37400" w:rsidRDefault="00A81B06" w:rsidP="005C28A7">
            <w:r w:rsidRPr="00E37400">
              <w:t>SH -</w:t>
            </w:r>
            <w:r w:rsidR="00066E02" w:rsidRPr="00E37400">
              <w:t xml:space="preserve"> 20</w:t>
            </w:r>
            <w:r w:rsidR="005C28A7" w:rsidRPr="00E37400">
              <w:t>19/2</w:t>
            </w:r>
            <w:r w:rsidR="00066E02" w:rsidRPr="00E37400">
              <w:t>0 Studiehjälp Sverige</w:t>
            </w:r>
          </w:p>
          <w:p w14:paraId="332C1587" w14:textId="77777777" w:rsidR="00A81B06" w:rsidRDefault="00A81B06" w:rsidP="00A81B06">
            <w:r w:rsidRPr="00E37400">
              <w:t>SHU - 2019/20 Studiehjälp Utland</w:t>
            </w:r>
          </w:p>
        </w:tc>
      </w:tr>
      <w:tr w:rsidR="00E44795" w14:paraId="2A1FAD02" w14:textId="77777777" w:rsidTr="0083738A">
        <w:tc>
          <w:tcPr>
            <w:tcW w:w="3064" w:type="dxa"/>
          </w:tcPr>
          <w:p w14:paraId="4062D224" w14:textId="77777777" w:rsidR="00E44795" w:rsidRDefault="00E44795">
            <w:r>
              <w:t>Löpnummer CSN- ärende</w:t>
            </w:r>
          </w:p>
        </w:tc>
        <w:tc>
          <w:tcPr>
            <w:tcW w:w="3272" w:type="dxa"/>
          </w:tcPr>
          <w:p w14:paraId="2A247D88" w14:textId="77777777" w:rsidR="00E44795" w:rsidRDefault="00E44795">
            <w:r>
              <w:t>Visar ärendenummer hos CSN.</w:t>
            </w:r>
          </w:p>
        </w:tc>
        <w:tc>
          <w:tcPr>
            <w:tcW w:w="3286" w:type="dxa"/>
          </w:tcPr>
          <w:p w14:paraId="54F084B3" w14:textId="77777777" w:rsidR="00E44795" w:rsidRDefault="00E44795">
            <w:r>
              <w:t>1-99</w:t>
            </w:r>
          </w:p>
        </w:tc>
      </w:tr>
      <w:tr w:rsidR="00E44795" w14:paraId="4A683FB8" w14:textId="77777777" w:rsidTr="0083738A">
        <w:tc>
          <w:tcPr>
            <w:tcW w:w="3064" w:type="dxa"/>
          </w:tcPr>
          <w:p w14:paraId="1C3CE15F" w14:textId="77777777" w:rsidR="00E44795" w:rsidRPr="00E37400" w:rsidRDefault="00E40379">
            <w:r w:rsidRPr="00E37400">
              <w:t>Relaterat till läsårsärende.</w:t>
            </w:r>
          </w:p>
        </w:tc>
        <w:tc>
          <w:tcPr>
            <w:tcW w:w="3272" w:type="dxa"/>
          </w:tcPr>
          <w:p w14:paraId="669EC377" w14:textId="77777777" w:rsidR="00E44795" w:rsidRDefault="00E44795">
            <w:r>
              <w:t>Visar ärendenummer för det sammanhållande ärendet för läsåret.</w:t>
            </w:r>
          </w:p>
        </w:tc>
        <w:tc>
          <w:tcPr>
            <w:tcW w:w="3286" w:type="dxa"/>
          </w:tcPr>
          <w:p w14:paraId="73BD90C8" w14:textId="77777777" w:rsidR="00E44795" w:rsidRDefault="00E44795">
            <w:r>
              <w:t>1-99</w:t>
            </w:r>
          </w:p>
        </w:tc>
      </w:tr>
      <w:tr w:rsidR="00E44795" w14:paraId="59A85280" w14:textId="77777777" w:rsidTr="0083738A">
        <w:tc>
          <w:tcPr>
            <w:tcW w:w="3064" w:type="dxa"/>
          </w:tcPr>
          <w:p w14:paraId="1C614173" w14:textId="77777777" w:rsidR="00E44795" w:rsidRDefault="00E44795">
            <w:r>
              <w:t>Stödform</w:t>
            </w:r>
          </w:p>
        </w:tc>
        <w:tc>
          <w:tcPr>
            <w:tcW w:w="3272" w:type="dxa"/>
          </w:tcPr>
          <w:p w14:paraId="5A1896D1" w14:textId="77777777" w:rsidR="00E44795" w:rsidRDefault="00E44795">
            <w:r>
              <w:t>Visar typ av stöd.</w:t>
            </w:r>
          </w:p>
        </w:tc>
        <w:tc>
          <w:tcPr>
            <w:tcW w:w="3286" w:type="dxa"/>
          </w:tcPr>
          <w:p w14:paraId="7C5EB90C" w14:textId="77777777" w:rsidR="00E44795" w:rsidRPr="00E37400" w:rsidRDefault="00A81B06">
            <w:r w:rsidRPr="00E37400">
              <w:t>SB - St</w:t>
            </w:r>
            <w:r w:rsidR="00E44795" w:rsidRPr="00E37400">
              <w:t>udiebidrag</w:t>
            </w:r>
            <w:r w:rsidRPr="00E37400">
              <w:t xml:space="preserve"> för studier i Sverige.</w:t>
            </w:r>
          </w:p>
          <w:p w14:paraId="58EDFB7E" w14:textId="77777777" w:rsidR="00A81B06" w:rsidRPr="00E37400" w:rsidRDefault="00A81B06">
            <w:r w:rsidRPr="00E37400">
              <w:t>SBU - Studiebidrag för studier utomlands.</w:t>
            </w:r>
          </w:p>
          <w:p w14:paraId="3CD5ED9C" w14:textId="77777777" w:rsidR="00E44795" w:rsidRPr="00E37400" w:rsidRDefault="00A81B06">
            <w:r w:rsidRPr="00E37400">
              <w:t>INACK –</w:t>
            </w:r>
            <w:r w:rsidR="00E44795" w:rsidRPr="00E37400">
              <w:t>Inackorderingstillägg</w:t>
            </w:r>
            <w:r w:rsidRPr="00E37400">
              <w:t xml:space="preserve"> </w:t>
            </w:r>
            <w:r w:rsidR="009A399C" w:rsidRPr="00E37400">
              <w:t>för studier i Sverige.</w:t>
            </w:r>
          </w:p>
          <w:p w14:paraId="76095588" w14:textId="77777777" w:rsidR="009A399C" w:rsidRPr="00E37400" w:rsidRDefault="009A399C">
            <w:r w:rsidRPr="00E37400">
              <w:t>INACKU – Inackorderingstillägg för studier utomlands.</w:t>
            </w:r>
          </w:p>
          <w:p w14:paraId="5F2336C5" w14:textId="77777777" w:rsidR="00E44795" w:rsidRPr="00E37400" w:rsidRDefault="009A399C">
            <w:r w:rsidRPr="00E37400">
              <w:t xml:space="preserve">EXTRA - </w:t>
            </w:r>
            <w:r w:rsidR="00E44795" w:rsidRPr="00E37400">
              <w:t>Extra tillägg</w:t>
            </w:r>
            <w:r w:rsidRPr="00E37400">
              <w:t xml:space="preserve"> för studier i Sverige.</w:t>
            </w:r>
          </w:p>
          <w:p w14:paraId="64F900DA" w14:textId="77777777" w:rsidR="009A399C" w:rsidRPr="00E37400" w:rsidRDefault="009A399C">
            <w:r w:rsidRPr="00E37400">
              <w:t>EXTRAU – Extra tillägg för studier utomlands.</w:t>
            </w:r>
          </w:p>
          <w:p w14:paraId="3FA28A81" w14:textId="77777777" w:rsidR="005C28A7" w:rsidRPr="00E37400" w:rsidRDefault="009A399C">
            <w:r w:rsidRPr="00E37400">
              <w:t xml:space="preserve">LÄRLE – </w:t>
            </w:r>
            <w:r w:rsidR="005C28A7" w:rsidRPr="00E37400">
              <w:t>Lärlingsersättning</w:t>
            </w:r>
            <w:r w:rsidRPr="00E37400">
              <w:t xml:space="preserve"> kan bara ges för studier i Sverige.</w:t>
            </w:r>
          </w:p>
        </w:tc>
      </w:tr>
      <w:tr w:rsidR="005B3B62" w14:paraId="54D3C48E" w14:textId="77777777" w:rsidTr="0083738A">
        <w:tc>
          <w:tcPr>
            <w:tcW w:w="3064" w:type="dxa"/>
          </w:tcPr>
          <w:p w14:paraId="2971D7F6" w14:textId="77777777" w:rsidR="005B3B62" w:rsidRDefault="005B3B62">
            <w:r>
              <w:t>Status</w:t>
            </w:r>
          </w:p>
        </w:tc>
        <w:tc>
          <w:tcPr>
            <w:tcW w:w="3272" w:type="dxa"/>
          </w:tcPr>
          <w:p w14:paraId="0F76BB95" w14:textId="77777777" w:rsidR="00E44795" w:rsidRDefault="005B3B62">
            <w:r>
              <w:t>Visar om ärendet är beslutat, avslutat eller initierat. Med initierat så menar vi att det ännu inte beslutats</w:t>
            </w:r>
            <w:r w:rsidR="00E44795">
              <w:t>.</w:t>
            </w:r>
            <w:r>
              <w:t xml:space="preserve"> </w:t>
            </w:r>
          </w:p>
          <w:p w14:paraId="5906F3FB" w14:textId="77777777" w:rsidR="00157FB1" w:rsidRDefault="00157FB1" w:rsidP="00157FB1">
            <w:r>
              <w:t xml:space="preserve">AVSLUTAT i SH står för att ärendet/ansökan inte är prövat. På SB, som man inte söker, gör vi t ex </w:t>
            </w:r>
            <w:r w:rsidR="00E37400">
              <w:t>inte avslagsbeslut om en elev</w:t>
            </w:r>
            <w:r>
              <w:t xml:space="preserve"> bara läser på deltid (man får </w:t>
            </w:r>
            <w:r>
              <w:lastRenderedPageBreak/>
              <w:t>inte studiehjälp för det). Även vid deltidsstudier skapas ett SB-ärende men det avslutas maskinellt och beslut skickas inte ut. På dom sökta stöden, inack och extra tillägg, avslutas ärendet om man t ex tar tillbaka ansökan.</w:t>
            </w:r>
          </w:p>
          <w:p w14:paraId="7ACACE81" w14:textId="77777777" w:rsidR="005B3B62" w:rsidRDefault="005B3B62">
            <w:r>
              <w:t>Status beslutad visas även på ärenden som är avslagna men då saknas beviljad tid och utbetalningar.</w:t>
            </w:r>
          </w:p>
        </w:tc>
        <w:tc>
          <w:tcPr>
            <w:tcW w:w="3286" w:type="dxa"/>
          </w:tcPr>
          <w:p w14:paraId="51612166" w14:textId="77777777" w:rsidR="005B3B62" w:rsidRDefault="005B3B62">
            <w:r>
              <w:lastRenderedPageBreak/>
              <w:t>Beslutad</w:t>
            </w:r>
          </w:p>
          <w:p w14:paraId="164B2DAF" w14:textId="77777777" w:rsidR="005B3B62" w:rsidRDefault="005B3B62">
            <w:r>
              <w:t>Avslutad</w:t>
            </w:r>
          </w:p>
          <w:p w14:paraId="5D244E11" w14:textId="77777777" w:rsidR="005B3B62" w:rsidRDefault="005B3B62">
            <w:r>
              <w:t>Initierat</w:t>
            </w:r>
          </w:p>
        </w:tc>
      </w:tr>
      <w:tr w:rsidR="005B3B62" w14:paraId="67F65207" w14:textId="77777777" w:rsidTr="0083738A">
        <w:tc>
          <w:tcPr>
            <w:tcW w:w="3064" w:type="dxa"/>
          </w:tcPr>
          <w:p w14:paraId="5B286861" w14:textId="77777777" w:rsidR="005B3B62" w:rsidRPr="0083738A" w:rsidRDefault="005B3B62">
            <w:pPr>
              <w:rPr>
                <w:b/>
              </w:rPr>
            </w:pPr>
            <w:r w:rsidRPr="0083738A">
              <w:rPr>
                <w:b/>
              </w:rPr>
              <w:t xml:space="preserve">Sökta tider </w:t>
            </w:r>
          </w:p>
        </w:tc>
        <w:tc>
          <w:tcPr>
            <w:tcW w:w="3272" w:type="dxa"/>
          </w:tcPr>
          <w:p w14:paraId="3839478D" w14:textId="77777777" w:rsidR="005B3B62" w:rsidRDefault="00993D3A">
            <w:r>
              <w:t xml:space="preserve">Visar en eller flera rader beroende på om </w:t>
            </w:r>
            <w:r w:rsidR="00E44795">
              <w:t>stöd sökts för annan tid än hela läsåret.</w:t>
            </w:r>
            <w:r w:rsidR="0072235A">
              <w:t xml:space="preserve"> Gäller enbart inackorderingstillägg och extra tillägg.</w:t>
            </w:r>
          </w:p>
        </w:tc>
        <w:tc>
          <w:tcPr>
            <w:tcW w:w="3286" w:type="dxa"/>
          </w:tcPr>
          <w:p w14:paraId="087ABECC" w14:textId="77777777" w:rsidR="005B3B62" w:rsidRDefault="005B3B62"/>
        </w:tc>
      </w:tr>
      <w:tr w:rsidR="00CE1154" w14:paraId="209C97C4" w14:textId="77777777" w:rsidTr="0083738A">
        <w:tc>
          <w:tcPr>
            <w:tcW w:w="3064" w:type="dxa"/>
          </w:tcPr>
          <w:p w14:paraId="6FB5C00A" w14:textId="77777777" w:rsidR="00CE1154" w:rsidRDefault="00CE1154" w:rsidP="00930C13">
            <w:r>
              <w:t>Sökt fr</w:t>
            </w:r>
            <w:r w:rsidR="00C27330">
              <w:t>ån och med</w:t>
            </w:r>
          </w:p>
        </w:tc>
        <w:tc>
          <w:tcPr>
            <w:tcW w:w="3272" w:type="dxa"/>
          </w:tcPr>
          <w:p w14:paraId="2A95363F" w14:textId="77777777" w:rsidR="00CE1154" w:rsidRDefault="00CE1154" w:rsidP="00930C13">
            <w:r>
              <w:t>Visar f</w:t>
            </w:r>
            <w:r w:rsidR="0072235A">
              <w:t>rån vilket datum som stöd</w:t>
            </w:r>
            <w:r>
              <w:t xml:space="preserve"> sökts. </w:t>
            </w:r>
          </w:p>
        </w:tc>
        <w:tc>
          <w:tcPr>
            <w:tcW w:w="3286" w:type="dxa"/>
          </w:tcPr>
          <w:p w14:paraId="394ED70B" w14:textId="77777777" w:rsidR="00CE1154" w:rsidRDefault="00CE1154" w:rsidP="00930C13">
            <w:r>
              <w:t>ÅÅÅÅMMDD</w:t>
            </w:r>
          </w:p>
        </w:tc>
      </w:tr>
      <w:tr w:rsidR="00CE1154" w14:paraId="08785349" w14:textId="77777777" w:rsidTr="0083738A">
        <w:tc>
          <w:tcPr>
            <w:tcW w:w="3064" w:type="dxa"/>
          </w:tcPr>
          <w:p w14:paraId="3276FAB8" w14:textId="77777777" w:rsidR="00CE1154" w:rsidRDefault="00CE1154" w:rsidP="00930C13">
            <w:r>
              <w:t>Sökt t</w:t>
            </w:r>
            <w:r w:rsidR="00C27330">
              <w:t>ill och med</w:t>
            </w:r>
          </w:p>
        </w:tc>
        <w:tc>
          <w:tcPr>
            <w:tcW w:w="3272" w:type="dxa"/>
          </w:tcPr>
          <w:p w14:paraId="197D2762" w14:textId="77777777" w:rsidR="00CE1154" w:rsidRDefault="00CE1154" w:rsidP="00930C13">
            <w:r>
              <w:t>Visar t</w:t>
            </w:r>
            <w:r w:rsidR="0072235A">
              <w:t>ill vilket datum som stöd</w:t>
            </w:r>
            <w:r>
              <w:t xml:space="preserve"> sökts. </w:t>
            </w:r>
          </w:p>
        </w:tc>
        <w:tc>
          <w:tcPr>
            <w:tcW w:w="3286" w:type="dxa"/>
          </w:tcPr>
          <w:p w14:paraId="715C9977" w14:textId="77777777" w:rsidR="00CE1154" w:rsidRDefault="00CE1154" w:rsidP="00930C13">
            <w:r>
              <w:t>ÅÅÅÅMMDD</w:t>
            </w:r>
          </w:p>
        </w:tc>
      </w:tr>
      <w:tr w:rsidR="00CE1154" w14:paraId="714A87B4" w14:textId="77777777" w:rsidTr="0083738A">
        <w:tc>
          <w:tcPr>
            <w:tcW w:w="3064" w:type="dxa"/>
          </w:tcPr>
          <w:p w14:paraId="0B1FBE1C" w14:textId="77777777" w:rsidR="00CE1154" w:rsidRPr="0083738A" w:rsidRDefault="00CE1154" w:rsidP="00930C13">
            <w:pPr>
              <w:rPr>
                <w:b/>
              </w:rPr>
            </w:pPr>
            <w:r w:rsidRPr="0083738A">
              <w:rPr>
                <w:b/>
              </w:rPr>
              <w:t>Bevilja</w:t>
            </w:r>
            <w:r w:rsidR="00E44795" w:rsidRPr="0083738A">
              <w:rPr>
                <w:b/>
              </w:rPr>
              <w:t>d studiehjälp</w:t>
            </w:r>
          </w:p>
        </w:tc>
        <w:tc>
          <w:tcPr>
            <w:tcW w:w="3272" w:type="dxa"/>
          </w:tcPr>
          <w:p w14:paraId="5BCD008D" w14:textId="77777777" w:rsidR="00CE1154" w:rsidRDefault="00CE1154" w:rsidP="00EC41BD">
            <w:r>
              <w:t>Tabellen innehåller</w:t>
            </w:r>
            <w:r w:rsidR="00E44795">
              <w:t xml:space="preserve"> bara information om studiehjälp</w:t>
            </w:r>
            <w:r>
              <w:t xml:space="preserve"> beviljats. </w:t>
            </w:r>
          </w:p>
        </w:tc>
        <w:tc>
          <w:tcPr>
            <w:tcW w:w="3286" w:type="dxa"/>
          </w:tcPr>
          <w:p w14:paraId="629B0CE5" w14:textId="77777777" w:rsidR="00CE1154" w:rsidRDefault="00CE1154" w:rsidP="00930C13"/>
        </w:tc>
      </w:tr>
      <w:tr w:rsidR="00CE1154" w14:paraId="696EC070" w14:textId="77777777" w:rsidTr="0083738A">
        <w:tc>
          <w:tcPr>
            <w:tcW w:w="3064" w:type="dxa"/>
          </w:tcPr>
          <w:p w14:paraId="5344EE6A" w14:textId="77777777" w:rsidR="00CE1154" w:rsidRDefault="00A279D9" w:rsidP="00930C13">
            <w:r>
              <w:t>Startdatum</w:t>
            </w:r>
          </w:p>
        </w:tc>
        <w:tc>
          <w:tcPr>
            <w:tcW w:w="3272" w:type="dxa"/>
          </w:tcPr>
          <w:p w14:paraId="167B3340" w14:textId="77777777" w:rsidR="00CE1154" w:rsidRDefault="00A279D9" w:rsidP="00930C13">
            <w:r>
              <w:t>From-datum för beslutad tid</w:t>
            </w:r>
            <w:r w:rsidR="00CE1154">
              <w:t xml:space="preserve"> </w:t>
            </w:r>
          </w:p>
        </w:tc>
        <w:tc>
          <w:tcPr>
            <w:tcW w:w="3286" w:type="dxa"/>
          </w:tcPr>
          <w:p w14:paraId="0F69D075" w14:textId="77777777" w:rsidR="00CE1154" w:rsidRDefault="00A279D9" w:rsidP="00930C13">
            <w:r>
              <w:t>ÅÅÅÅMMDD</w:t>
            </w:r>
          </w:p>
        </w:tc>
      </w:tr>
      <w:tr w:rsidR="00CE1154" w14:paraId="4FF944CA" w14:textId="77777777" w:rsidTr="0083738A">
        <w:tc>
          <w:tcPr>
            <w:tcW w:w="3064" w:type="dxa"/>
          </w:tcPr>
          <w:p w14:paraId="58D981C5" w14:textId="77777777" w:rsidR="00CE1154" w:rsidRDefault="00A279D9" w:rsidP="00930C13">
            <w:r>
              <w:t>Slutdatum</w:t>
            </w:r>
          </w:p>
        </w:tc>
        <w:tc>
          <w:tcPr>
            <w:tcW w:w="3272" w:type="dxa"/>
          </w:tcPr>
          <w:p w14:paraId="2B5450CA" w14:textId="77777777" w:rsidR="00CE1154" w:rsidRDefault="00A279D9" w:rsidP="00930C13">
            <w:r>
              <w:t>Tom-</w:t>
            </w:r>
            <w:r w:rsidR="00E37400">
              <w:t>datum</w:t>
            </w:r>
            <w:r>
              <w:t xml:space="preserve"> för beslutad tid</w:t>
            </w:r>
            <w:r w:rsidR="00CE1154">
              <w:t>.</w:t>
            </w:r>
          </w:p>
        </w:tc>
        <w:tc>
          <w:tcPr>
            <w:tcW w:w="3286" w:type="dxa"/>
          </w:tcPr>
          <w:p w14:paraId="5CAC1046" w14:textId="77777777" w:rsidR="00CE1154" w:rsidRDefault="00A279D9" w:rsidP="00930C13">
            <w:r>
              <w:t>ÅÅÅÅMMDD</w:t>
            </w:r>
          </w:p>
        </w:tc>
      </w:tr>
      <w:tr w:rsidR="00CE1154" w14:paraId="18657EA0" w14:textId="77777777" w:rsidTr="0083738A">
        <w:tc>
          <w:tcPr>
            <w:tcW w:w="3064" w:type="dxa"/>
          </w:tcPr>
          <w:p w14:paraId="28D0E0C9" w14:textId="77777777" w:rsidR="00CE1154" w:rsidRDefault="00CE1154" w:rsidP="0083738A">
            <w:pPr>
              <w:ind w:left="720" w:hanging="720"/>
            </w:pPr>
            <w:r>
              <w:t>Totalt belopp</w:t>
            </w:r>
          </w:p>
        </w:tc>
        <w:tc>
          <w:tcPr>
            <w:tcW w:w="3272" w:type="dxa"/>
          </w:tcPr>
          <w:p w14:paraId="704C4BF8" w14:textId="77777777" w:rsidR="00EC41BD" w:rsidRDefault="00CE1154" w:rsidP="00CE1154">
            <w:r>
              <w:t>Visar det totalt beviljade beloppet</w:t>
            </w:r>
            <w:r w:rsidR="00EC41BD">
              <w:t xml:space="preserve">. </w:t>
            </w:r>
          </w:p>
          <w:p w14:paraId="3A0B57D7" w14:textId="77777777" w:rsidR="00CE1154" w:rsidRDefault="00EC41BD" w:rsidP="00CE1154">
            <w:r>
              <w:t xml:space="preserve">Är den beviljade tiden kortare än 15 dagar visas 0 kr i totalt belopp eftersom tiden är för kort för att ge rätt till en utbetalning. </w:t>
            </w:r>
            <w:r w:rsidR="00CE1154">
              <w:t xml:space="preserve"> </w:t>
            </w:r>
          </w:p>
          <w:p w14:paraId="60359890" w14:textId="77777777" w:rsidR="00CE1154" w:rsidRDefault="00CE1154" w:rsidP="00930C13"/>
        </w:tc>
        <w:tc>
          <w:tcPr>
            <w:tcW w:w="3286" w:type="dxa"/>
          </w:tcPr>
          <w:p w14:paraId="032AB4C4" w14:textId="77777777" w:rsidR="00CE1154" w:rsidRDefault="007F3FC1" w:rsidP="00930C13">
            <w:r>
              <w:t>0-999 999</w:t>
            </w:r>
          </w:p>
        </w:tc>
      </w:tr>
      <w:tr w:rsidR="00CE1154" w:rsidRPr="0083738A" w14:paraId="57B45E4D" w14:textId="77777777" w:rsidTr="0083738A">
        <w:tc>
          <w:tcPr>
            <w:tcW w:w="3064" w:type="dxa"/>
          </w:tcPr>
          <w:p w14:paraId="08B7752E" w14:textId="77777777" w:rsidR="00CE1154" w:rsidRPr="00993D3A" w:rsidRDefault="007A0D6F">
            <w:r>
              <w:t>Belopp/månad</w:t>
            </w:r>
          </w:p>
        </w:tc>
        <w:tc>
          <w:tcPr>
            <w:tcW w:w="3272" w:type="dxa"/>
          </w:tcPr>
          <w:p w14:paraId="011720E9" w14:textId="77777777" w:rsidR="00CE1154" w:rsidRPr="00370DFE" w:rsidRDefault="00370DFE">
            <w:r>
              <w:t>Visar det beviljade beloppet per månad</w:t>
            </w:r>
          </w:p>
        </w:tc>
        <w:tc>
          <w:tcPr>
            <w:tcW w:w="3286" w:type="dxa"/>
          </w:tcPr>
          <w:p w14:paraId="6F562AC9" w14:textId="77777777" w:rsidR="00CE1154" w:rsidRPr="0083738A" w:rsidRDefault="00370DFE" w:rsidP="00C37F34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 w:rsidRPr="0083738A">
              <w:rPr>
                <w:rFonts w:ascii="Garamond" w:hAnsi="Garamond"/>
                <w:i w:val="0"/>
                <w:sz w:val="24"/>
                <w:szCs w:val="24"/>
              </w:rPr>
              <w:t>0-9999</w:t>
            </w:r>
            <w:r w:rsidR="005F4346">
              <w:rPr>
                <w:rFonts w:ascii="Garamond" w:hAnsi="Garamond"/>
                <w:i w:val="0"/>
                <w:sz w:val="24"/>
                <w:szCs w:val="24"/>
              </w:rPr>
              <w:br/>
            </w:r>
          </w:p>
        </w:tc>
      </w:tr>
      <w:tr w:rsidR="005F4346" w:rsidRPr="0083738A" w14:paraId="62BD0D11" w14:textId="77777777" w:rsidTr="0083738A">
        <w:tc>
          <w:tcPr>
            <w:tcW w:w="3064" w:type="dxa"/>
          </w:tcPr>
          <w:p w14:paraId="3D9289F6" w14:textId="77777777" w:rsidR="005F4346" w:rsidRPr="00E37400" w:rsidRDefault="005F4346">
            <w:r w:rsidRPr="00E37400">
              <w:t>Beloppstyp</w:t>
            </w:r>
          </w:p>
        </w:tc>
        <w:tc>
          <w:tcPr>
            <w:tcW w:w="3272" w:type="dxa"/>
          </w:tcPr>
          <w:p w14:paraId="39C381FA" w14:textId="77777777" w:rsidR="005F4346" w:rsidRPr="00E37400" w:rsidRDefault="005F4346">
            <w:r w:rsidRPr="00E37400">
              <w:t>Visar vilken beloppstyp som beviljats.</w:t>
            </w:r>
          </w:p>
        </w:tc>
        <w:tc>
          <w:tcPr>
            <w:tcW w:w="3286" w:type="dxa"/>
          </w:tcPr>
          <w:p w14:paraId="1C5E24F8" w14:textId="77777777" w:rsidR="005F4346" w:rsidRPr="0083738A" w:rsidRDefault="005F4346" w:rsidP="00C37F34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 w:rsidRPr="00E37400">
              <w:rPr>
                <w:i w:val="0"/>
              </w:rPr>
              <w:t xml:space="preserve">EXTRA (Extra tillägg) </w:t>
            </w:r>
            <w:r w:rsidRPr="00E37400">
              <w:rPr>
                <w:i w:val="0"/>
              </w:rPr>
              <w:br/>
              <w:t>INACK (Inackorderingstillägg)</w:t>
            </w:r>
            <w:r w:rsidRPr="00E37400">
              <w:rPr>
                <w:i w:val="0"/>
              </w:rPr>
              <w:br/>
              <w:t>STUDB (Studiebidrag)</w:t>
            </w:r>
            <w:r w:rsidRPr="00E37400">
              <w:rPr>
                <w:i w:val="0"/>
              </w:rPr>
              <w:br/>
              <w:t>LÄRERS (Lärlingsersättning)</w:t>
            </w:r>
          </w:p>
        </w:tc>
      </w:tr>
      <w:tr w:rsidR="007F3FC1" w14:paraId="1584BBD6" w14:textId="77777777" w:rsidTr="0083738A">
        <w:tc>
          <w:tcPr>
            <w:tcW w:w="3064" w:type="dxa"/>
          </w:tcPr>
          <w:p w14:paraId="09AB3040" w14:textId="77777777" w:rsidR="007F3FC1" w:rsidRPr="0083738A" w:rsidRDefault="007F3FC1">
            <w:pPr>
              <w:rPr>
                <w:b/>
              </w:rPr>
            </w:pPr>
            <w:r w:rsidRPr="0083738A">
              <w:rPr>
                <w:b/>
              </w:rPr>
              <w:t>Utbetalningsplan</w:t>
            </w:r>
          </w:p>
        </w:tc>
        <w:tc>
          <w:tcPr>
            <w:tcW w:w="3272" w:type="dxa"/>
          </w:tcPr>
          <w:p w14:paraId="0766D062" w14:textId="77777777" w:rsidR="007A0D6F" w:rsidRDefault="007F3FC1">
            <w:r>
              <w:t xml:space="preserve">Visar den planerade </w:t>
            </w:r>
            <w:r w:rsidR="007A0D6F">
              <w:t xml:space="preserve">eller verkställda </w:t>
            </w:r>
            <w:r>
              <w:t xml:space="preserve">utbetalningsplanen för </w:t>
            </w:r>
            <w:r w:rsidR="007A0D6F">
              <w:t>stödet.</w:t>
            </w:r>
            <w:r w:rsidR="00A31BFC">
              <w:t xml:space="preserve"> </w:t>
            </w:r>
          </w:p>
          <w:p w14:paraId="0E54FDDF" w14:textId="77777777" w:rsidR="007F3FC1" w:rsidRDefault="00A31BFC">
            <w:r>
              <w:t>Har inget st</w:t>
            </w:r>
            <w:r w:rsidR="007A0D6F">
              <w:t>öd</w:t>
            </w:r>
            <w:r>
              <w:t xml:space="preserve"> beviljats är tabellen tom.</w:t>
            </w:r>
          </w:p>
        </w:tc>
        <w:tc>
          <w:tcPr>
            <w:tcW w:w="3286" w:type="dxa"/>
          </w:tcPr>
          <w:p w14:paraId="6D9C0550" w14:textId="77777777" w:rsidR="007F3FC1" w:rsidRDefault="007F3FC1"/>
        </w:tc>
      </w:tr>
      <w:tr w:rsidR="00CE1154" w14:paraId="0FFB6BA6" w14:textId="77777777" w:rsidTr="0083738A">
        <w:tc>
          <w:tcPr>
            <w:tcW w:w="3064" w:type="dxa"/>
          </w:tcPr>
          <w:p w14:paraId="2026B844" w14:textId="77777777" w:rsidR="00CE1154" w:rsidRDefault="005F4346">
            <w:r>
              <w:br/>
            </w:r>
            <w:r w:rsidR="00CE1154">
              <w:t>Utbet</w:t>
            </w:r>
            <w:r w:rsidR="00EA23A2">
              <w:t>alnings</w:t>
            </w:r>
            <w:r w:rsidR="00CE1154">
              <w:t>datum</w:t>
            </w:r>
          </w:p>
        </w:tc>
        <w:tc>
          <w:tcPr>
            <w:tcW w:w="3272" w:type="dxa"/>
          </w:tcPr>
          <w:p w14:paraId="0877D309" w14:textId="77777777" w:rsidR="00CE1154" w:rsidRDefault="00CE1154">
            <w:r>
              <w:t xml:space="preserve">Visar det planerade utbetalningsdatumet eller det datum när utbetalningen </w:t>
            </w:r>
            <w:r>
              <w:lastRenderedPageBreak/>
              <w:t xml:space="preserve">betalades ut. </w:t>
            </w:r>
          </w:p>
        </w:tc>
        <w:tc>
          <w:tcPr>
            <w:tcW w:w="3286" w:type="dxa"/>
          </w:tcPr>
          <w:p w14:paraId="77E7BAEF" w14:textId="77777777" w:rsidR="00CE1154" w:rsidRDefault="00CE1154">
            <w:r>
              <w:lastRenderedPageBreak/>
              <w:t>ÅÅÅÅMMDD</w:t>
            </w:r>
          </w:p>
        </w:tc>
      </w:tr>
      <w:tr w:rsidR="00CE1154" w14:paraId="6EC38376" w14:textId="77777777" w:rsidTr="0083738A">
        <w:tc>
          <w:tcPr>
            <w:tcW w:w="3064" w:type="dxa"/>
          </w:tcPr>
          <w:p w14:paraId="3B5D667E" w14:textId="77777777" w:rsidR="00CE1154" w:rsidRDefault="00CE1154">
            <w:r>
              <w:t>Utbet</w:t>
            </w:r>
            <w:r w:rsidR="00EA23A2">
              <w:t>alnings</w:t>
            </w:r>
            <w:r>
              <w:t>status</w:t>
            </w:r>
          </w:p>
        </w:tc>
        <w:tc>
          <w:tcPr>
            <w:tcW w:w="3272" w:type="dxa"/>
          </w:tcPr>
          <w:p w14:paraId="0931C98B" w14:textId="77777777" w:rsidR="00CE1154" w:rsidRDefault="00CE1154">
            <w:r>
              <w:t xml:space="preserve">Visar om utbetalningen är planerad eller utbetald. </w:t>
            </w:r>
          </w:p>
        </w:tc>
        <w:tc>
          <w:tcPr>
            <w:tcW w:w="3286" w:type="dxa"/>
          </w:tcPr>
          <w:p w14:paraId="560D7DD6" w14:textId="77777777" w:rsidR="00CE1154" w:rsidRDefault="00CE1154">
            <w:r>
              <w:t>Planerad</w:t>
            </w:r>
          </w:p>
          <w:p w14:paraId="5EA15840" w14:textId="77777777" w:rsidR="00CE1154" w:rsidRDefault="00CE1154">
            <w:r>
              <w:t>Utbetald</w:t>
            </w:r>
          </w:p>
        </w:tc>
      </w:tr>
      <w:tr w:rsidR="007F3FC1" w14:paraId="7D3A5124" w14:textId="77777777" w:rsidTr="0083738A">
        <w:tc>
          <w:tcPr>
            <w:tcW w:w="3064" w:type="dxa"/>
          </w:tcPr>
          <w:p w14:paraId="5D973B81" w14:textId="77777777" w:rsidR="007F3FC1" w:rsidRDefault="007F3FC1">
            <w:r>
              <w:t>Totalbelopp</w:t>
            </w:r>
          </w:p>
        </w:tc>
        <w:tc>
          <w:tcPr>
            <w:tcW w:w="3272" w:type="dxa"/>
          </w:tcPr>
          <w:p w14:paraId="0DD2A499" w14:textId="77777777" w:rsidR="007F3FC1" w:rsidRDefault="007F3FC1">
            <w:r>
              <w:t>Totalbelopp för utbetaln</w:t>
            </w:r>
            <w:r w:rsidR="004C1220">
              <w:t>ingen</w:t>
            </w:r>
            <w:r>
              <w:t xml:space="preserve">. </w:t>
            </w:r>
          </w:p>
        </w:tc>
        <w:tc>
          <w:tcPr>
            <w:tcW w:w="3286" w:type="dxa"/>
          </w:tcPr>
          <w:p w14:paraId="6501482A" w14:textId="77777777" w:rsidR="007F3FC1" w:rsidRDefault="007F3FC1">
            <w:r>
              <w:t>0-99 999</w:t>
            </w:r>
          </w:p>
        </w:tc>
      </w:tr>
      <w:tr w:rsidR="005F4346" w14:paraId="3F7FBD2F" w14:textId="77777777" w:rsidTr="00213890">
        <w:tc>
          <w:tcPr>
            <w:tcW w:w="3064" w:type="dxa"/>
            <w:shd w:val="clear" w:color="auto" w:fill="auto"/>
          </w:tcPr>
          <w:p w14:paraId="4147C2C5" w14:textId="77777777" w:rsidR="005F4346" w:rsidRPr="00E37400" w:rsidRDefault="005F4346" w:rsidP="00213890">
            <w:r w:rsidRPr="00E37400">
              <w:t>Beloppstyp</w:t>
            </w:r>
          </w:p>
        </w:tc>
        <w:tc>
          <w:tcPr>
            <w:tcW w:w="3272" w:type="dxa"/>
            <w:shd w:val="clear" w:color="auto" w:fill="auto"/>
          </w:tcPr>
          <w:p w14:paraId="7907E098" w14:textId="77777777" w:rsidR="005F4346" w:rsidRPr="00E37400" w:rsidRDefault="005F4346" w:rsidP="008C029A">
            <w:r w:rsidRPr="00E37400">
              <w:t xml:space="preserve">Visar vilken beloppstyp som </w:t>
            </w:r>
            <w:r w:rsidR="008C029A" w:rsidRPr="00E37400">
              <w:t>utbetalats</w:t>
            </w:r>
            <w:r w:rsidRPr="00E37400">
              <w:t>.</w:t>
            </w:r>
          </w:p>
        </w:tc>
        <w:tc>
          <w:tcPr>
            <w:tcW w:w="3286" w:type="dxa"/>
            <w:shd w:val="clear" w:color="auto" w:fill="auto"/>
          </w:tcPr>
          <w:p w14:paraId="3E40300A" w14:textId="77777777" w:rsidR="005F4346" w:rsidRPr="005F4346" w:rsidRDefault="005F4346" w:rsidP="005F4346">
            <w:pPr>
              <w:pStyle w:val="Kommentar"/>
              <w:rPr>
                <w:i w:val="0"/>
              </w:rPr>
            </w:pPr>
            <w:r w:rsidRPr="00E37400">
              <w:rPr>
                <w:i w:val="0"/>
              </w:rPr>
              <w:t xml:space="preserve">EXTRA (Extra tillägg) </w:t>
            </w:r>
            <w:r w:rsidRPr="00E37400">
              <w:rPr>
                <w:i w:val="0"/>
              </w:rPr>
              <w:br/>
              <w:t>INACK (Inackorderingstillägg)</w:t>
            </w:r>
            <w:r w:rsidRPr="00E37400">
              <w:rPr>
                <w:i w:val="0"/>
              </w:rPr>
              <w:br/>
              <w:t>STUDB (Studiebidrag)</w:t>
            </w:r>
            <w:r w:rsidRPr="00E37400">
              <w:rPr>
                <w:i w:val="0"/>
              </w:rPr>
              <w:br/>
              <w:t>LÄRERS (Lärlingsersättning)</w:t>
            </w:r>
          </w:p>
        </w:tc>
      </w:tr>
    </w:tbl>
    <w:p w14:paraId="22898DD7" w14:textId="77777777" w:rsidR="00BF5B5E" w:rsidRDefault="00BF5B5E">
      <w:r>
        <w:t>⨪</w:t>
      </w:r>
    </w:p>
    <w:sectPr w:rsidR="00BF5B5E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42F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FA2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243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087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78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AA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0AB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9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8D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553066">
    <w:abstractNumId w:val="8"/>
  </w:num>
  <w:num w:numId="2" w16cid:durableId="306740443">
    <w:abstractNumId w:val="3"/>
  </w:num>
  <w:num w:numId="3" w16cid:durableId="850680595">
    <w:abstractNumId w:val="2"/>
  </w:num>
  <w:num w:numId="4" w16cid:durableId="578904769">
    <w:abstractNumId w:val="1"/>
  </w:num>
  <w:num w:numId="5" w16cid:durableId="1364676271">
    <w:abstractNumId w:val="0"/>
  </w:num>
  <w:num w:numId="6" w16cid:durableId="1707366995">
    <w:abstractNumId w:val="9"/>
  </w:num>
  <w:num w:numId="7" w16cid:durableId="1703162599">
    <w:abstractNumId w:val="7"/>
  </w:num>
  <w:num w:numId="8" w16cid:durableId="44527965">
    <w:abstractNumId w:val="6"/>
  </w:num>
  <w:num w:numId="9" w16cid:durableId="1504130676">
    <w:abstractNumId w:val="5"/>
  </w:num>
  <w:num w:numId="10" w16cid:durableId="1045326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B5E"/>
    <w:rsid w:val="00001460"/>
    <w:rsid w:val="00001486"/>
    <w:rsid w:val="0000304A"/>
    <w:rsid w:val="000030E1"/>
    <w:rsid w:val="0000363D"/>
    <w:rsid w:val="000056BE"/>
    <w:rsid w:val="00014113"/>
    <w:rsid w:val="0002198D"/>
    <w:rsid w:val="00030A7A"/>
    <w:rsid w:val="00032615"/>
    <w:rsid w:val="00033016"/>
    <w:rsid w:val="000332B2"/>
    <w:rsid w:val="00033C24"/>
    <w:rsid w:val="00034D0B"/>
    <w:rsid w:val="000358E6"/>
    <w:rsid w:val="00037F99"/>
    <w:rsid w:val="00037FA0"/>
    <w:rsid w:val="00041DF0"/>
    <w:rsid w:val="0004601A"/>
    <w:rsid w:val="00051EC2"/>
    <w:rsid w:val="00056374"/>
    <w:rsid w:val="00060DBF"/>
    <w:rsid w:val="00066E02"/>
    <w:rsid w:val="00067141"/>
    <w:rsid w:val="00072CA5"/>
    <w:rsid w:val="00076BAF"/>
    <w:rsid w:val="00081322"/>
    <w:rsid w:val="00081E64"/>
    <w:rsid w:val="000859F7"/>
    <w:rsid w:val="00090C02"/>
    <w:rsid w:val="000925EF"/>
    <w:rsid w:val="00093A3C"/>
    <w:rsid w:val="00093F5A"/>
    <w:rsid w:val="000A062A"/>
    <w:rsid w:val="000A1570"/>
    <w:rsid w:val="000A24FF"/>
    <w:rsid w:val="000A3BA4"/>
    <w:rsid w:val="000B12A5"/>
    <w:rsid w:val="000B1789"/>
    <w:rsid w:val="000B6F57"/>
    <w:rsid w:val="000C4768"/>
    <w:rsid w:val="000D17D1"/>
    <w:rsid w:val="000E00DB"/>
    <w:rsid w:val="000E33D9"/>
    <w:rsid w:val="000F143E"/>
    <w:rsid w:val="000F2A49"/>
    <w:rsid w:val="001012C4"/>
    <w:rsid w:val="001015DE"/>
    <w:rsid w:val="00101F1C"/>
    <w:rsid w:val="001042A1"/>
    <w:rsid w:val="00104756"/>
    <w:rsid w:val="00110736"/>
    <w:rsid w:val="00112F15"/>
    <w:rsid w:val="00113B26"/>
    <w:rsid w:val="00117003"/>
    <w:rsid w:val="00121DED"/>
    <w:rsid w:val="00124244"/>
    <w:rsid w:val="00125200"/>
    <w:rsid w:val="0012638A"/>
    <w:rsid w:val="00133F7E"/>
    <w:rsid w:val="00135AEC"/>
    <w:rsid w:val="00147293"/>
    <w:rsid w:val="00157FB1"/>
    <w:rsid w:val="00161743"/>
    <w:rsid w:val="00164DFD"/>
    <w:rsid w:val="001729AB"/>
    <w:rsid w:val="00175FBA"/>
    <w:rsid w:val="001764C5"/>
    <w:rsid w:val="001814EB"/>
    <w:rsid w:val="001A0DF7"/>
    <w:rsid w:val="001A55B7"/>
    <w:rsid w:val="001A5B10"/>
    <w:rsid w:val="001A5B79"/>
    <w:rsid w:val="001A6293"/>
    <w:rsid w:val="001A77B1"/>
    <w:rsid w:val="001B4D62"/>
    <w:rsid w:val="001B4EFC"/>
    <w:rsid w:val="001B62F7"/>
    <w:rsid w:val="001C35AC"/>
    <w:rsid w:val="001C393B"/>
    <w:rsid w:val="001C4654"/>
    <w:rsid w:val="001C5DF6"/>
    <w:rsid w:val="001C67FB"/>
    <w:rsid w:val="001D16B6"/>
    <w:rsid w:val="001D17D1"/>
    <w:rsid w:val="001E04DE"/>
    <w:rsid w:val="001E15DA"/>
    <w:rsid w:val="001E2414"/>
    <w:rsid w:val="001E5969"/>
    <w:rsid w:val="001E67A2"/>
    <w:rsid w:val="001E6CB6"/>
    <w:rsid w:val="001F0F4D"/>
    <w:rsid w:val="001F22BD"/>
    <w:rsid w:val="001F7349"/>
    <w:rsid w:val="0020702D"/>
    <w:rsid w:val="002111B4"/>
    <w:rsid w:val="00213890"/>
    <w:rsid w:val="002147A5"/>
    <w:rsid w:val="002208C5"/>
    <w:rsid w:val="00220CDA"/>
    <w:rsid w:val="00222D3C"/>
    <w:rsid w:val="00227893"/>
    <w:rsid w:val="00231AFE"/>
    <w:rsid w:val="00236E15"/>
    <w:rsid w:val="002379DB"/>
    <w:rsid w:val="00245EE7"/>
    <w:rsid w:val="00251533"/>
    <w:rsid w:val="00254DCB"/>
    <w:rsid w:val="00256DE5"/>
    <w:rsid w:val="0026190D"/>
    <w:rsid w:val="002648E6"/>
    <w:rsid w:val="00264AAF"/>
    <w:rsid w:val="002657E7"/>
    <w:rsid w:val="00266916"/>
    <w:rsid w:val="002721A6"/>
    <w:rsid w:val="00274425"/>
    <w:rsid w:val="00283307"/>
    <w:rsid w:val="002841A8"/>
    <w:rsid w:val="00284F25"/>
    <w:rsid w:val="00287063"/>
    <w:rsid w:val="002952C6"/>
    <w:rsid w:val="0029631F"/>
    <w:rsid w:val="00296CF9"/>
    <w:rsid w:val="002A0999"/>
    <w:rsid w:val="002A2187"/>
    <w:rsid w:val="002A2FB1"/>
    <w:rsid w:val="002A325A"/>
    <w:rsid w:val="002A4470"/>
    <w:rsid w:val="002B1AC4"/>
    <w:rsid w:val="002B1C59"/>
    <w:rsid w:val="002B22C1"/>
    <w:rsid w:val="002B3861"/>
    <w:rsid w:val="002B5A29"/>
    <w:rsid w:val="002C1AC6"/>
    <w:rsid w:val="002C4FF9"/>
    <w:rsid w:val="002C5EDD"/>
    <w:rsid w:val="002D0471"/>
    <w:rsid w:val="002D0E11"/>
    <w:rsid w:val="002D2B1F"/>
    <w:rsid w:val="002D45FC"/>
    <w:rsid w:val="002D583D"/>
    <w:rsid w:val="002E3767"/>
    <w:rsid w:val="002E40C9"/>
    <w:rsid w:val="002E4D5B"/>
    <w:rsid w:val="002E606D"/>
    <w:rsid w:val="002E7F52"/>
    <w:rsid w:val="002F0E55"/>
    <w:rsid w:val="002F29AA"/>
    <w:rsid w:val="00300505"/>
    <w:rsid w:val="00303F62"/>
    <w:rsid w:val="003051AB"/>
    <w:rsid w:val="00307F38"/>
    <w:rsid w:val="00313A79"/>
    <w:rsid w:val="00314066"/>
    <w:rsid w:val="00315F8D"/>
    <w:rsid w:val="00316523"/>
    <w:rsid w:val="00316EE1"/>
    <w:rsid w:val="0032294C"/>
    <w:rsid w:val="00322EE2"/>
    <w:rsid w:val="00322F73"/>
    <w:rsid w:val="003252A2"/>
    <w:rsid w:val="00325354"/>
    <w:rsid w:val="003264EF"/>
    <w:rsid w:val="00326E2F"/>
    <w:rsid w:val="00330D13"/>
    <w:rsid w:val="0033157F"/>
    <w:rsid w:val="00331BA2"/>
    <w:rsid w:val="00331CBD"/>
    <w:rsid w:val="00334187"/>
    <w:rsid w:val="00343401"/>
    <w:rsid w:val="00344BAB"/>
    <w:rsid w:val="00347611"/>
    <w:rsid w:val="003514D9"/>
    <w:rsid w:val="0035166C"/>
    <w:rsid w:val="003527B7"/>
    <w:rsid w:val="00354645"/>
    <w:rsid w:val="00360339"/>
    <w:rsid w:val="00360FA4"/>
    <w:rsid w:val="00362DDE"/>
    <w:rsid w:val="0036554F"/>
    <w:rsid w:val="00370DFE"/>
    <w:rsid w:val="00381662"/>
    <w:rsid w:val="00382071"/>
    <w:rsid w:val="00384E98"/>
    <w:rsid w:val="003905AD"/>
    <w:rsid w:val="003907C3"/>
    <w:rsid w:val="00393B8D"/>
    <w:rsid w:val="00394D95"/>
    <w:rsid w:val="00397A14"/>
    <w:rsid w:val="003A0B73"/>
    <w:rsid w:val="003A2856"/>
    <w:rsid w:val="003A36F7"/>
    <w:rsid w:val="003A7022"/>
    <w:rsid w:val="003A7A36"/>
    <w:rsid w:val="003B1160"/>
    <w:rsid w:val="003B717D"/>
    <w:rsid w:val="003C3E9C"/>
    <w:rsid w:val="003C461C"/>
    <w:rsid w:val="003C60E7"/>
    <w:rsid w:val="003C6C2F"/>
    <w:rsid w:val="003D0F2C"/>
    <w:rsid w:val="003D3144"/>
    <w:rsid w:val="003D4641"/>
    <w:rsid w:val="003E0057"/>
    <w:rsid w:val="003E1B8D"/>
    <w:rsid w:val="003E3C29"/>
    <w:rsid w:val="003E7163"/>
    <w:rsid w:val="003E7F15"/>
    <w:rsid w:val="003F2C4B"/>
    <w:rsid w:val="003F5A1F"/>
    <w:rsid w:val="003F7430"/>
    <w:rsid w:val="003F7EC3"/>
    <w:rsid w:val="00402C2B"/>
    <w:rsid w:val="00402FBC"/>
    <w:rsid w:val="00410769"/>
    <w:rsid w:val="00410EA9"/>
    <w:rsid w:val="004121E4"/>
    <w:rsid w:val="00413DB6"/>
    <w:rsid w:val="00414300"/>
    <w:rsid w:val="0041484F"/>
    <w:rsid w:val="004176AC"/>
    <w:rsid w:val="0042026F"/>
    <w:rsid w:val="00423EDA"/>
    <w:rsid w:val="004271D5"/>
    <w:rsid w:val="0042769F"/>
    <w:rsid w:val="00432F0D"/>
    <w:rsid w:val="004379B5"/>
    <w:rsid w:val="00441AD8"/>
    <w:rsid w:val="00443699"/>
    <w:rsid w:val="0045032C"/>
    <w:rsid w:val="0045432D"/>
    <w:rsid w:val="00455AB3"/>
    <w:rsid w:val="00463176"/>
    <w:rsid w:val="004650FF"/>
    <w:rsid w:val="004737A2"/>
    <w:rsid w:val="00476F51"/>
    <w:rsid w:val="00480555"/>
    <w:rsid w:val="00480D34"/>
    <w:rsid w:val="00481243"/>
    <w:rsid w:val="00484154"/>
    <w:rsid w:val="00484F55"/>
    <w:rsid w:val="00493239"/>
    <w:rsid w:val="004967A4"/>
    <w:rsid w:val="004B0CA5"/>
    <w:rsid w:val="004B27B6"/>
    <w:rsid w:val="004B5C2E"/>
    <w:rsid w:val="004B70E2"/>
    <w:rsid w:val="004C0CA4"/>
    <w:rsid w:val="004C1220"/>
    <w:rsid w:val="004C376F"/>
    <w:rsid w:val="004C403B"/>
    <w:rsid w:val="004C6C82"/>
    <w:rsid w:val="004D22C0"/>
    <w:rsid w:val="004D28EA"/>
    <w:rsid w:val="004D2AAF"/>
    <w:rsid w:val="004D3471"/>
    <w:rsid w:val="004D4996"/>
    <w:rsid w:val="004D6CE5"/>
    <w:rsid w:val="004D74FB"/>
    <w:rsid w:val="004D786D"/>
    <w:rsid w:val="004E020E"/>
    <w:rsid w:val="004E4BC5"/>
    <w:rsid w:val="004E72AA"/>
    <w:rsid w:val="004E77AC"/>
    <w:rsid w:val="004F2046"/>
    <w:rsid w:val="004F22D6"/>
    <w:rsid w:val="00500AC2"/>
    <w:rsid w:val="005071E3"/>
    <w:rsid w:val="00510878"/>
    <w:rsid w:val="00510B63"/>
    <w:rsid w:val="00515F3D"/>
    <w:rsid w:val="005178B7"/>
    <w:rsid w:val="0052034A"/>
    <w:rsid w:val="00524788"/>
    <w:rsid w:val="005271C8"/>
    <w:rsid w:val="00527256"/>
    <w:rsid w:val="00534022"/>
    <w:rsid w:val="00543715"/>
    <w:rsid w:val="00546BD0"/>
    <w:rsid w:val="00546BDF"/>
    <w:rsid w:val="00547F4E"/>
    <w:rsid w:val="00564EAB"/>
    <w:rsid w:val="00565F9A"/>
    <w:rsid w:val="005669C4"/>
    <w:rsid w:val="00566AB8"/>
    <w:rsid w:val="00567383"/>
    <w:rsid w:val="005725AB"/>
    <w:rsid w:val="005732F4"/>
    <w:rsid w:val="0057574A"/>
    <w:rsid w:val="00576A87"/>
    <w:rsid w:val="00577A32"/>
    <w:rsid w:val="00581CF3"/>
    <w:rsid w:val="00584569"/>
    <w:rsid w:val="00586851"/>
    <w:rsid w:val="00594E00"/>
    <w:rsid w:val="005954CE"/>
    <w:rsid w:val="00597D4A"/>
    <w:rsid w:val="00597E25"/>
    <w:rsid w:val="005A224F"/>
    <w:rsid w:val="005A2719"/>
    <w:rsid w:val="005B0863"/>
    <w:rsid w:val="005B3B62"/>
    <w:rsid w:val="005B3EB3"/>
    <w:rsid w:val="005B4103"/>
    <w:rsid w:val="005C0783"/>
    <w:rsid w:val="005C28A7"/>
    <w:rsid w:val="005C40B0"/>
    <w:rsid w:val="005C62BD"/>
    <w:rsid w:val="005E1522"/>
    <w:rsid w:val="005E258E"/>
    <w:rsid w:val="005E37EA"/>
    <w:rsid w:val="005F09F9"/>
    <w:rsid w:val="005F134A"/>
    <w:rsid w:val="005F18F6"/>
    <w:rsid w:val="005F405E"/>
    <w:rsid w:val="005F4346"/>
    <w:rsid w:val="005F44A1"/>
    <w:rsid w:val="00600282"/>
    <w:rsid w:val="00600F0D"/>
    <w:rsid w:val="00601F43"/>
    <w:rsid w:val="006022A3"/>
    <w:rsid w:val="006036AC"/>
    <w:rsid w:val="00603F01"/>
    <w:rsid w:val="00606872"/>
    <w:rsid w:val="006149EC"/>
    <w:rsid w:val="0061538A"/>
    <w:rsid w:val="006301DF"/>
    <w:rsid w:val="00630AF3"/>
    <w:rsid w:val="00630DC4"/>
    <w:rsid w:val="006327B1"/>
    <w:rsid w:val="0063486D"/>
    <w:rsid w:val="0063782A"/>
    <w:rsid w:val="006410FF"/>
    <w:rsid w:val="006426FE"/>
    <w:rsid w:val="0064372D"/>
    <w:rsid w:val="00645BBB"/>
    <w:rsid w:val="006469FE"/>
    <w:rsid w:val="006601EE"/>
    <w:rsid w:val="006614F6"/>
    <w:rsid w:val="006620BD"/>
    <w:rsid w:val="006648B9"/>
    <w:rsid w:val="006650E0"/>
    <w:rsid w:val="00674785"/>
    <w:rsid w:val="00676383"/>
    <w:rsid w:val="006778D3"/>
    <w:rsid w:val="00677CF8"/>
    <w:rsid w:val="0068595D"/>
    <w:rsid w:val="006923D1"/>
    <w:rsid w:val="00694C5A"/>
    <w:rsid w:val="00697070"/>
    <w:rsid w:val="006A1CDA"/>
    <w:rsid w:val="006A2661"/>
    <w:rsid w:val="006A3FD2"/>
    <w:rsid w:val="006A4575"/>
    <w:rsid w:val="006A4FD3"/>
    <w:rsid w:val="006A51EC"/>
    <w:rsid w:val="006B092B"/>
    <w:rsid w:val="006B0F6B"/>
    <w:rsid w:val="006B2C29"/>
    <w:rsid w:val="006B64F9"/>
    <w:rsid w:val="006C067F"/>
    <w:rsid w:val="006C146F"/>
    <w:rsid w:val="006C1AD9"/>
    <w:rsid w:val="006C2504"/>
    <w:rsid w:val="006C373E"/>
    <w:rsid w:val="006C3CDE"/>
    <w:rsid w:val="006C4A2F"/>
    <w:rsid w:val="006C6163"/>
    <w:rsid w:val="006C67FB"/>
    <w:rsid w:val="006D0F94"/>
    <w:rsid w:val="006D1EF7"/>
    <w:rsid w:val="006D4437"/>
    <w:rsid w:val="006D78C5"/>
    <w:rsid w:val="006E17A9"/>
    <w:rsid w:val="006E49BE"/>
    <w:rsid w:val="006F4F86"/>
    <w:rsid w:val="007101DB"/>
    <w:rsid w:val="00714485"/>
    <w:rsid w:val="007165FD"/>
    <w:rsid w:val="007221D0"/>
    <w:rsid w:val="0072235A"/>
    <w:rsid w:val="007248A3"/>
    <w:rsid w:val="007260F5"/>
    <w:rsid w:val="00726A49"/>
    <w:rsid w:val="007276B3"/>
    <w:rsid w:val="007322C8"/>
    <w:rsid w:val="007348CC"/>
    <w:rsid w:val="0073577E"/>
    <w:rsid w:val="00736427"/>
    <w:rsid w:val="007375A5"/>
    <w:rsid w:val="00737D6A"/>
    <w:rsid w:val="007404CF"/>
    <w:rsid w:val="00741F5B"/>
    <w:rsid w:val="00743DB0"/>
    <w:rsid w:val="0074414B"/>
    <w:rsid w:val="00750F8F"/>
    <w:rsid w:val="00753F29"/>
    <w:rsid w:val="00755B65"/>
    <w:rsid w:val="00757164"/>
    <w:rsid w:val="00757DC0"/>
    <w:rsid w:val="00763127"/>
    <w:rsid w:val="0076382D"/>
    <w:rsid w:val="00765E5C"/>
    <w:rsid w:val="007742F1"/>
    <w:rsid w:val="007776C6"/>
    <w:rsid w:val="00780903"/>
    <w:rsid w:val="007856B9"/>
    <w:rsid w:val="0078618F"/>
    <w:rsid w:val="00786EBD"/>
    <w:rsid w:val="007907B9"/>
    <w:rsid w:val="00790B36"/>
    <w:rsid w:val="00790FA3"/>
    <w:rsid w:val="00793297"/>
    <w:rsid w:val="00796747"/>
    <w:rsid w:val="007A0D6F"/>
    <w:rsid w:val="007A1009"/>
    <w:rsid w:val="007A143C"/>
    <w:rsid w:val="007A3E0A"/>
    <w:rsid w:val="007A3FEB"/>
    <w:rsid w:val="007B15A1"/>
    <w:rsid w:val="007B1832"/>
    <w:rsid w:val="007B247F"/>
    <w:rsid w:val="007B29C9"/>
    <w:rsid w:val="007B5EFF"/>
    <w:rsid w:val="007B699D"/>
    <w:rsid w:val="007C37C4"/>
    <w:rsid w:val="007C3ADD"/>
    <w:rsid w:val="007D0CB6"/>
    <w:rsid w:val="007D4C70"/>
    <w:rsid w:val="007D5D4D"/>
    <w:rsid w:val="007D6CB4"/>
    <w:rsid w:val="007E4E7B"/>
    <w:rsid w:val="007E6B6D"/>
    <w:rsid w:val="007F0097"/>
    <w:rsid w:val="007F051F"/>
    <w:rsid w:val="007F3FC1"/>
    <w:rsid w:val="007F4A1C"/>
    <w:rsid w:val="00801CD4"/>
    <w:rsid w:val="008035C6"/>
    <w:rsid w:val="00804881"/>
    <w:rsid w:val="008055A0"/>
    <w:rsid w:val="008132F3"/>
    <w:rsid w:val="00821315"/>
    <w:rsid w:val="0082187B"/>
    <w:rsid w:val="00824A3C"/>
    <w:rsid w:val="008253C0"/>
    <w:rsid w:val="008256F4"/>
    <w:rsid w:val="00826B97"/>
    <w:rsid w:val="008273B7"/>
    <w:rsid w:val="00835C35"/>
    <w:rsid w:val="00835C41"/>
    <w:rsid w:val="0083738A"/>
    <w:rsid w:val="00837D93"/>
    <w:rsid w:val="00840F86"/>
    <w:rsid w:val="00842712"/>
    <w:rsid w:val="00842B27"/>
    <w:rsid w:val="00843140"/>
    <w:rsid w:val="008445CF"/>
    <w:rsid w:val="00847296"/>
    <w:rsid w:val="00854169"/>
    <w:rsid w:val="00856DBF"/>
    <w:rsid w:val="00860E48"/>
    <w:rsid w:val="00861D03"/>
    <w:rsid w:val="00862957"/>
    <w:rsid w:val="00863B42"/>
    <w:rsid w:val="008655A2"/>
    <w:rsid w:val="0086760B"/>
    <w:rsid w:val="00867F9C"/>
    <w:rsid w:val="008772B2"/>
    <w:rsid w:val="008810CF"/>
    <w:rsid w:val="00882EBA"/>
    <w:rsid w:val="008847B7"/>
    <w:rsid w:val="00884DEA"/>
    <w:rsid w:val="00890A57"/>
    <w:rsid w:val="0089150E"/>
    <w:rsid w:val="008970BC"/>
    <w:rsid w:val="008B0FD1"/>
    <w:rsid w:val="008B1E5B"/>
    <w:rsid w:val="008B5D4E"/>
    <w:rsid w:val="008C029A"/>
    <w:rsid w:val="008C09A1"/>
    <w:rsid w:val="008C1541"/>
    <w:rsid w:val="008C20C8"/>
    <w:rsid w:val="008C2C9C"/>
    <w:rsid w:val="008C60FD"/>
    <w:rsid w:val="008C65F9"/>
    <w:rsid w:val="008D0F08"/>
    <w:rsid w:val="008D32F4"/>
    <w:rsid w:val="008D3E65"/>
    <w:rsid w:val="008D4A0B"/>
    <w:rsid w:val="008D6756"/>
    <w:rsid w:val="008D6C17"/>
    <w:rsid w:val="008D773A"/>
    <w:rsid w:val="008E4AAF"/>
    <w:rsid w:val="008E7C27"/>
    <w:rsid w:val="008F18C3"/>
    <w:rsid w:val="008F1A2C"/>
    <w:rsid w:val="008F4891"/>
    <w:rsid w:val="00901F7F"/>
    <w:rsid w:val="009029DD"/>
    <w:rsid w:val="00904D96"/>
    <w:rsid w:val="00907C9B"/>
    <w:rsid w:val="00907D63"/>
    <w:rsid w:val="00907FBC"/>
    <w:rsid w:val="00913957"/>
    <w:rsid w:val="0092143B"/>
    <w:rsid w:val="00923677"/>
    <w:rsid w:val="00925DE5"/>
    <w:rsid w:val="00930C13"/>
    <w:rsid w:val="00931663"/>
    <w:rsid w:val="009431ED"/>
    <w:rsid w:val="0094493A"/>
    <w:rsid w:val="0094506F"/>
    <w:rsid w:val="009457E9"/>
    <w:rsid w:val="0094682C"/>
    <w:rsid w:val="009520DE"/>
    <w:rsid w:val="009527DA"/>
    <w:rsid w:val="00953CB0"/>
    <w:rsid w:val="00957530"/>
    <w:rsid w:val="009608B3"/>
    <w:rsid w:val="00961C48"/>
    <w:rsid w:val="009655D8"/>
    <w:rsid w:val="00965862"/>
    <w:rsid w:val="009663BE"/>
    <w:rsid w:val="00966896"/>
    <w:rsid w:val="00974BD3"/>
    <w:rsid w:val="00980FF2"/>
    <w:rsid w:val="0098325A"/>
    <w:rsid w:val="009876E8"/>
    <w:rsid w:val="00987CAA"/>
    <w:rsid w:val="00990409"/>
    <w:rsid w:val="00990C69"/>
    <w:rsid w:val="00993C46"/>
    <w:rsid w:val="00993D3A"/>
    <w:rsid w:val="009A399C"/>
    <w:rsid w:val="009A5752"/>
    <w:rsid w:val="009A6B6B"/>
    <w:rsid w:val="009B0B6C"/>
    <w:rsid w:val="009B0C03"/>
    <w:rsid w:val="009C3859"/>
    <w:rsid w:val="009C67E7"/>
    <w:rsid w:val="009D2066"/>
    <w:rsid w:val="009D61FB"/>
    <w:rsid w:val="009E0D85"/>
    <w:rsid w:val="009E3934"/>
    <w:rsid w:val="009E7FF8"/>
    <w:rsid w:val="009F2245"/>
    <w:rsid w:val="009F246C"/>
    <w:rsid w:val="009F3349"/>
    <w:rsid w:val="009F7D97"/>
    <w:rsid w:val="00A025BC"/>
    <w:rsid w:val="00A03F25"/>
    <w:rsid w:val="00A05C41"/>
    <w:rsid w:val="00A10248"/>
    <w:rsid w:val="00A12C3C"/>
    <w:rsid w:val="00A14D5F"/>
    <w:rsid w:val="00A15A93"/>
    <w:rsid w:val="00A15BCA"/>
    <w:rsid w:val="00A209AA"/>
    <w:rsid w:val="00A20EF6"/>
    <w:rsid w:val="00A21012"/>
    <w:rsid w:val="00A21ACA"/>
    <w:rsid w:val="00A27708"/>
    <w:rsid w:val="00A279D9"/>
    <w:rsid w:val="00A31BFC"/>
    <w:rsid w:val="00A360FA"/>
    <w:rsid w:val="00A36D36"/>
    <w:rsid w:val="00A41E2A"/>
    <w:rsid w:val="00A45643"/>
    <w:rsid w:val="00A45C86"/>
    <w:rsid w:val="00A4738B"/>
    <w:rsid w:val="00A559DB"/>
    <w:rsid w:val="00A60C39"/>
    <w:rsid w:val="00A630D0"/>
    <w:rsid w:val="00A64CD6"/>
    <w:rsid w:val="00A71222"/>
    <w:rsid w:val="00A7453D"/>
    <w:rsid w:val="00A7622F"/>
    <w:rsid w:val="00A77F63"/>
    <w:rsid w:val="00A81B06"/>
    <w:rsid w:val="00A81B9F"/>
    <w:rsid w:val="00A8665C"/>
    <w:rsid w:val="00A92B6C"/>
    <w:rsid w:val="00A93145"/>
    <w:rsid w:val="00A943E9"/>
    <w:rsid w:val="00A9589A"/>
    <w:rsid w:val="00A96C54"/>
    <w:rsid w:val="00A96DA9"/>
    <w:rsid w:val="00A97E2A"/>
    <w:rsid w:val="00AA64E3"/>
    <w:rsid w:val="00AA6E81"/>
    <w:rsid w:val="00AB0219"/>
    <w:rsid w:val="00AB0F52"/>
    <w:rsid w:val="00AB41C8"/>
    <w:rsid w:val="00AC1E4D"/>
    <w:rsid w:val="00AC427F"/>
    <w:rsid w:val="00AC6ED6"/>
    <w:rsid w:val="00AD03EA"/>
    <w:rsid w:val="00AD273F"/>
    <w:rsid w:val="00AE0BAB"/>
    <w:rsid w:val="00AE432F"/>
    <w:rsid w:val="00AE7455"/>
    <w:rsid w:val="00AE7710"/>
    <w:rsid w:val="00AF0725"/>
    <w:rsid w:val="00AF3D25"/>
    <w:rsid w:val="00AF57FC"/>
    <w:rsid w:val="00AF6365"/>
    <w:rsid w:val="00B01B22"/>
    <w:rsid w:val="00B077BA"/>
    <w:rsid w:val="00B0796C"/>
    <w:rsid w:val="00B07A64"/>
    <w:rsid w:val="00B11364"/>
    <w:rsid w:val="00B16AD1"/>
    <w:rsid w:val="00B172A2"/>
    <w:rsid w:val="00B213FC"/>
    <w:rsid w:val="00B219F1"/>
    <w:rsid w:val="00B25A50"/>
    <w:rsid w:val="00B3094E"/>
    <w:rsid w:val="00B3150F"/>
    <w:rsid w:val="00B31772"/>
    <w:rsid w:val="00B3418A"/>
    <w:rsid w:val="00B35A4E"/>
    <w:rsid w:val="00B374D4"/>
    <w:rsid w:val="00B41253"/>
    <w:rsid w:val="00B42034"/>
    <w:rsid w:val="00B54FA0"/>
    <w:rsid w:val="00B55608"/>
    <w:rsid w:val="00B7091E"/>
    <w:rsid w:val="00B76C36"/>
    <w:rsid w:val="00B80584"/>
    <w:rsid w:val="00B83ACD"/>
    <w:rsid w:val="00BA764E"/>
    <w:rsid w:val="00BB1D8D"/>
    <w:rsid w:val="00BB3B23"/>
    <w:rsid w:val="00BB7A8B"/>
    <w:rsid w:val="00BC120A"/>
    <w:rsid w:val="00BC4486"/>
    <w:rsid w:val="00BC48AD"/>
    <w:rsid w:val="00BC5BB8"/>
    <w:rsid w:val="00BD2D15"/>
    <w:rsid w:val="00BD2E60"/>
    <w:rsid w:val="00BD3F6B"/>
    <w:rsid w:val="00BD4E07"/>
    <w:rsid w:val="00BD6791"/>
    <w:rsid w:val="00BD6E02"/>
    <w:rsid w:val="00BD7819"/>
    <w:rsid w:val="00BE01B0"/>
    <w:rsid w:val="00BE1AF3"/>
    <w:rsid w:val="00BE24EC"/>
    <w:rsid w:val="00BE55BA"/>
    <w:rsid w:val="00BF1B74"/>
    <w:rsid w:val="00BF5B5E"/>
    <w:rsid w:val="00BF7528"/>
    <w:rsid w:val="00C04D6D"/>
    <w:rsid w:val="00C06BE0"/>
    <w:rsid w:val="00C10500"/>
    <w:rsid w:val="00C12142"/>
    <w:rsid w:val="00C152E7"/>
    <w:rsid w:val="00C15412"/>
    <w:rsid w:val="00C1603C"/>
    <w:rsid w:val="00C174B8"/>
    <w:rsid w:val="00C2293B"/>
    <w:rsid w:val="00C27330"/>
    <w:rsid w:val="00C30582"/>
    <w:rsid w:val="00C32E74"/>
    <w:rsid w:val="00C37104"/>
    <w:rsid w:val="00C37F34"/>
    <w:rsid w:val="00C4151C"/>
    <w:rsid w:val="00C4169B"/>
    <w:rsid w:val="00C416F7"/>
    <w:rsid w:val="00C430C9"/>
    <w:rsid w:val="00C43CEE"/>
    <w:rsid w:val="00C43F85"/>
    <w:rsid w:val="00C46201"/>
    <w:rsid w:val="00C51159"/>
    <w:rsid w:val="00C52429"/>
    <w:rsid w:val="00C5442D"/>
    <w:rsid w:val="00C546A6"/>
    <w:rsid w:val="00C55DD5"/>
    <w:rsid w:val="00C56D2E"/>
    <w:rsid w:val="00C60FEB"/>
    <w:rsid w:val="00C61FCC"/>
    <w:rsid w:val="00C63668"/>
    <w:rsid w:val="00C645BC"/>
    <w:rsid w:val="00C659BE"/>
    <w:rsid w:val="00C6722C"/>
    <w:rsid w:val="00C67266"/>
    <w:rsid w:val="00C74923"/>
    <w:rsid w:val="00C74CD3"/>
    <w:rsid w:val="00C76F5A"/>
    <w:rsid w:val="00C77762"/>
    <w:rsid w:val="00C80B52"/>
    <w:rsid w:val="00C82EA7"/>
    <w:rsid w:val="00C84584"/>
    <w:rsid w:val="00C85A9F"/>
    <w:rsid w:val="00C90195"/>
    <w:rsid w:val="00C9047E"/>
    <w:rsid w:val="00C929B1"/>
    <w:rsid w:val="00C95A50"/>
    <w:rsid w:val="00CA459F"/>
    <w:rsid w:val="00CA462F"/>
    <w:rsid w:val="00CA7271"/>
    <w:rsid w:val="00CA7306"/>
    <w:rsid w:val="00CB439C"/>
    <w:rsid w:val="00CB6658"/>
    <w:rsid w:val="00CB73E0"/>
    <w:rsid w:val="00CB76CD"/>
    <w:rsid w:val="00CC309C"/>
    <w:rsid w:val="00CC6C14"/>
    <w:rsid w:val="00CD004F"/>
    <w:rsid w:val="00CD46A2"/>
    <w:rsid w:val="00CD4CCD"/>
    <w:rsid w:val="00CD64BD"/>
    <w:rsid w:val="00CE1154"/>
    <w:rsid w:val="00CE268F"/>
    <w:rsid w:val="00CE3220"/>
    <w:rsid w:val="00CE6D23"/>
    <w:rsid w:val="00CF0C6A"/>
    <w:rsid w:val="00CF1175"/>
    <w:rsid w:val="00CF3368"/>
    <w:rsid w:val="00CF358E"/>
    <w:rsid w:val="00CF74A1"/>
    <w:rsid w:val="00D002FE"/>
    <w:rsid w:val="00D02573"/>
    <w:rsid w:val="00D05E79"/>
    <w:rsid w:val="00D079AE"/>
    <w:rsid w:val="00D10AE1"/>
    <w:rsid w:val="00D22809"/>
    <w:rsid w:val="00D25D72"/>
    <w:rsid w:val="00D274DA"/>
    <w:rsid w:val="00D27744"/>
    <w:rsid w:val="00D3021B"/>
    <w:rsid w:val="00D31313"/>
    <w:rsid w:val="00D31814"/>
    <w:rsid w:val="00D32003"/>
    <w:rsid w:val="00D33777"/>
    <w:rsid w:val="00D340E0"/>
    <w:rsid w:val="00D363FF"/>
    <w:rsid w:val="00D36F3C"/>
    <w:rsid w:val="00D41F7A"/>
    <w:rsid w:val="00D443A4"/>
    <w:rsid w:val="00D44948"/>
    <w:rsid w:val="00D5223A"/>
    <w:rsid w:val="00D5340E"/>
    <w:rsid w:val="00D54D85"/>
    <w:rsid w:val="00D57FCB"/>
    <w:rsid w:val="00D62786"/>
    <w:rsid w:val="00D64EE6"/>
    <w:rsid w:val="00D6556E"/>
    <w:rsid w:val="00D67905"/>
    <w:rsid w:val="00D80E6C"/>
    <w:rsid w:val="00D816DF"/>
    <w:rsid w:val="00D86768"/>
    <w:rsid w:val="00D86A3E"/>
    <w:rsid w:val="00D870A3"/>
    <w:rsid w:val="00D951A4"/>
    <w:rsid w:val="00D962A5"/>
    <w:rsid w:val="00D97459"/>
    <w:rsid w:val="00DA5ADF"/>
    <w:rsid w:val="00DB2B44"/>
    <w:rsid w:val="00DB4066"/>
    <w:rsid w:val="00DC2638"/>
    <w:rsid w:val="00DC4C11"/>
    <w:rsid w:val="00DD0A07"/>
    <w:rsid w:val="00DE35FC"/>
    <w:rsid w:val="00DE74BD"/>
    <w:rsid w:val="00DF501F"/>
    <w:rsid w:val="00DF5A43"/>
    <w:rsid w:val="00DF7C55"/>
    <w:rsid w:val="00E011AA"/>
    <w:rsid w:val="00E01CB5"/>
    <w:rsid w:val="00E026AD"/>
    <w:rsid w:val="00E060E2"/>
    <w:rsid w:val="00E1410F"/>
    <w:rsid w:val="00E16493"/>
    <w:rsid w:val="00E20D62"/>
    <w:rsid w:val="00E25480"/>
    <w:rsid w:val="00E2645B"/>
    <w:rsid w:val="00E26A6E"/>
    <w:rsid w:val="00E31240"/>
    <w:rsid w:val="00E36490"/>
    <w:rsid w:val="00E366C0"/>
    <w:rsid w:val="00E37400"/>
    <w:rsid w:val="00E40379"/>
    <w:rsid w:val="00E42180"/>
    <w:rsid w:val="00E442F2"/>
    <w:rsid w:val="00E44795"/>
    <w:rsid w:val="00E47DB8"/>
    <w:rsid w:val="00E5110D"/>
    <w:rsid w:val="00E51919"/>
    <w:rsid w:val="00E51E39"/>
    <w:rsid w:val="00E536AF"/>
    <w:rsid w:val="00E556DA"/>
    <w:rsid w:val="00E60CA3"/>
    <w:rsid w:val="00E6110F"/>
    <w:rsid w:val="00E62F29"/>
    <w:rsid w:val="00E65CE0"/>
    <w:rsid w:val="00E7003C"/>
    <w:rsid w:val="00E706F3"/>
    <w:rsid w:val="00E709E8"/>
    <w:rsid w:val="00E7706C"/>
    <w:rsid w:val="00E82A6B"/>
    <w:rsid w:val="00E83276"/>
    <w:rsid w:val="00E84A35"/>
    <w:rsid w:val="00E904D6"/>
    <w:rsid w:val="00E90F7C"/>
    <w:rsid w:val="00E93B15"/>
    <w:rsid w:val="00E93DDD"/>
    <w:rsid w:val="00EA23A2"/>
    <w:rsid w:val="00EA4392"/>
    <w:rsid w:val="00EA57FC"/>
    <w:rsid w:val="00EB058D"/>
    <w:rsid w:val="00EB149C"/>
    <w:rsid w:val="00EB4CC9"/>
    <w:rsid w:val="00EB6671"/>
    <w:rsid w:val="00EB6AC7"/>
    <w:rsid w:val="00EB7D6A"/>
    <w:rsid w:val="00EC005A"/>
    <w:rsid w:val="00EC3463"/>
    <w:rsid w:val="00EC34B9"/>
    <w:rsid w:val="00EC41BD"/>
    <w:rsid w:val="00EC4723"/>
    <w:rsid w:val="00ED3EE1"/>
    <w:rsid w:val="00ED688E"/>
    <w:rsid w:val="00EE0088"/>
    <w:rsid w:val="00EE34E9"/>
    <w:rsid w:val="00EF3781"/>
    <w:rsid w:val="00EF4CFD"/>
    <w:rsid w:val="00EF782D"/>
    <w:rsid w:val="00EF7D6F"/>
    <w:rsid w:val="00F008D2"/>
    <w:rsid w:val="00F00D52"/>
    <w:rsid w:val="00F00D69"/>
    <w:rsid w:val="00F010B5"/>
    <w:rsid w:val="00F027E9"/>
    <w:rsid w:val="00F02A9E"/>
    <w:rsid w:val="00F03875"/>
    <w:rsid w:val="00F0438B"/>
    <w:rsid w:val="00F04E46"/>
    <w:rsid w:val="00F051BD"/>
    <w:rsid w:val="00F06973"/>
    <w:rsid w:val="00F1040E"/>
    <w:rsid w:val="00F10B9A"/>
    <w:rsid w:val="00F11E30"/>
    <w:rsid w:val="00F135B8"/>
    <w:rsid w:val="00F20089"/>
    <w:rsid w:val="00F210CB"/>
    <w:rsid w:val="00F2167A"/>
    <w:rsid w:val="00F2377E"/>
    <w:rsid w:val="00F23C28"/>
    <w:rsid w:val="00F259DC"/>
    <w:rsid w:val="00F26312"/>
    <w:rsid w:val="00F27A47"/>
    <w:rsid w:val="00F31B5E"/>
    <w:rsid w:val="00F32A29"/>
    <w:rsid w:val="00F32FFD"/>
    <w:rsid w:val="00F34D90"/>
    <w:rsid w:val="00F372A7"/>
    <w:rsid w:val="00F41363"/>
    <w:rsid w:val="00F42888"/>
    <w:rsid w:val="00F42C72"/>
    <w:rsid w:val="00F43988"/>
    <w:rsid w:val="00F4616D"/>
    <w:rsid w:val="00F463FB"/>
    <w:rsid w:val="00F6024C"/>
    <w:rsid w:val="00F62DFF"/>
    <w:rsid w:val="00F704C9"/>
    <w:rsid w:val="00F725C8"/>
    <w:rsid w:val="00F801E7"/>
    <w:rsid w:val="00F86FC0"/>
    <w:rsid w:val="00F87410"/>
    <w:rsid w:val="00F9090D"/>
    <w:rsid w:val="00F90BC2"/>
    <w:rsid w:val="00F94525"/>
    <w:rsid w:val="00F94B88"/>
    <w:rsid w:val="00F952F4"/>
    <w:rsid w:val="00F97266"/>
    <w:rsid w:val="00FA1DAB"/>
    <w:rsid w:val="00FA1F14"/>
    <w:rsid w:val="00FA2E91"/>
    <w:rsid w:val="00FA358B"/>
    <w:rsid w:val="00FA3A19"/>
    <w:rsid w:val="00FB0C20"/>
    <w:rsid w:val="00FB2C25"/>
    <w:rsid w:val="00FB35DF"/>
    <w:rsid w:val="00FB401C"/>
    <w:rsid w:val="00FC6D6C"/>
    <w:rsid w:val="00FD2C46"/>
    <w:rsid w:val="00FD6B92"/>
    <w:rsid w:val="00FD6DDA"/>
    <w:rsid w:val="00FE26A6"/>
    <w:rsid w:val="00FE329B"/>
    <w:rsid w:val="00FE39DD"/>
    <w:rsid w:val="00FE4C7E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4D80F7"/>
  <w15:chartTrackingRefBased/>
  <w15:docId w15:val="{4F1D3852-8224-4804-A7C6-276BFBA6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BF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">
    <w:name w:val="Kommentar"/>
    <w:basedOn w:val="Normal"/>
    <w:link w:val="KommentarChar"/>
    <w:rsid w:val="00C37F34"/>
    <w:rPr>
      <w:rFonts w:ascii="Times New Roman" w:hAnsi="Times New Roman"/>
      <w:i/>
      <w:sz w:val="20"/>
    </w:rPr>
  </w:style>
  <w:style w:type="character" w:customStyle="1" w:styleId="KommentarChar">
    <w:name w:val="Kommentar Char"/>
    <w:link w:val="Kommentar"/>
    <w:rsid w:val="00C37F34"/>
    <w:rPr>
      <w:i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Fält</vt:lpstr>
    </vt:vector>
  </TitlesOfParts>
  <Company>CSN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Fält</dc:title>
  <dc:subject/>
  <dc:creator>Sara Bengtsson</dc:creator>
  <cp:keywords/>
  <cp:lastModifiedBy>Moberg Chiraz CSN</cp:lastModifiedBy>
  <cp:revision>2</cp:revision>
  <cp:lastPrinted>2009-11-10T12:12:00Z</cp:lastPrinted>
  <dcterms:created xsi:type="dcterms:W3CDTF">2026-02-26T09:28:00Z</dcterms:created>
  <dcterms:modified xsi:type="dcterms:W3CDTF">2026-02-26T09:28:00Z</dcterms:modified>
</cp:coreProperties>
</file>